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5" w:rsidRPr="007B3F05" w:rsidRDefault="007B3F05" w:rsidP="007B3F05">
      <w:pPr>
        <w:jc w:val="center"/>
        <w:rPr>
          <w:b/>
          <w:sz w:val="32"/>
        </w:rPr>
      </w:pPr>
      <w:r w:rsidRPr="007B3F05">
        <w:rPr>
          <w:b/>
          <w:sz w:val="32"/>
        </w:rPr>
        <w:t>TEKMOVANJE IZ ZNANJA GEOGRAFIJE 2019/2020</w:t>
      </w:r>
    </w:p>
    <w:p w:rsidR="007B3F05" w:rsidRDefault="007B3F05" w:rsidP="007B3F05">
      <w:pPr>
        <w:jc w:val="center"/>
        <w:rPr>
          <w:sz w:val="28"/>
        </w:rPr>
      </w:pPr>
      <w:r w:rsidRPr="007B3F05">
        <w:rPr>
          <w:sz w:val="28"/>
        </w:rPr>
        <w:t>ŠOLSKA RAVEN</w:t>
      </w:r>
      <w:r>
        <w:rPr>
          <w:sz w:val="28"/>
        </w:rPr>
        <w:t xml:space="preserve"> – 11. 12. 2019</w:t>
      </w:r>
    </w:p>
    <w:p w:rsidR="007B3F05" w:rsidRPr="007B3F05" w:rsidRDefault="007B3F05" w:rsidP="007B3F05">
      <w:pPr>
        <w:rPr>
          <w:sz w:val="28"/>
        </w:rPr>
      </w:pPr>
      <w:r>
        <w:rPr>
          <w:sz w:val="28"/>
        </w:rPr>
        <w:t>Viri in literatura:</w:t>
      </w:r>
    </w:p>
    <w:p w:rsidR="007B3F05" w:rsidRDefault="007B3F05">
      <w:r>
        <w:t xml:space="preserve">1. Kralj </w:t>
      </w:r>
      <w:proofErr w:type="spellStart"/>
      <w:r>
        <w:t>Serša</w:t>
      </w:r>
      <w:proofErr w:type="spellEnd"/>
      <w:r>
        <w:t xml:space="preserve">, M., Jeršin </w:t>
      </w:r>
      <w:proofErr w:type="spellStart"/>
      <w:r>
        <w:t>Tomassini</w:t>
      </w:r>
      <w:proofErr w:type="spellEnd"/>
      <w:r>
        <w:t xml:space="preserve"> , K., Nemec, L., 2016. Geografija 1. I-učbenik za geografijo. Podnebne spremembe, str. 99–106. URL: </w:t>
      </w:r>
      <w:hyperlink r:id="rId5" w:history="1">
        <w:r w:rsidRPr="007B3F05">
          <w:rPr>
            <w:rStyle w:val="Hiperpovezava"/>
          </w:rPr>
          <w:t>https</w:t>
        </w:r>
        <w:r w:rsidRPr="007B3F05">
          <w:rPr>
            <w:rStyle w:val="Hiperpovezava"/>
          </w:rPr>
          <w:t>:</w:t>
        </w:r>
        <w:r w:rsidRPr="007B3F05">
          <w:rPr>
            <w:rStyle w:val="Hiperpovezava"/>
          </w:rPr>
          <w:t>//eucbeniki.sio.si/geo1/2509/index.html</w:t>
        </w:r>
      </w:hyperlink>
      <w:r>
        <w:t xml:space="preserve"> (Citirano 11. 9. 2019). </w:t>
      </w:r>
    </w:p>
    <w:p w:rsidR="007B3F05" w:rsidRDefault="007B3F05">
      <w:r>
        <w:t xml:space="preserve">2. Posledice podnebnih sprememb.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URL: </w:t>
      </w:r>
      <w:hyperlink r:id="rId6" w:history="1">
        <w:r w:rsidRPr="007B3F05">
          <w:rPr>
            <w:rStyle w:val="Hiperpovezava"/>
          </w:rPr>
          <w:t>https://ec.europa.eu/clima/change/consequences_sl</w:t>
        </w:r>
      </w:hyperlink>
      <w:r>
        <w:t xml:space="preserve"> (Citirano: 5. 9. 2019). </w:t>
      </w:r>
    </w:p>
    <w:p w:rsidR="007B3F05" w:rsidRDefault="007B3F05">
      <w:r>
        <w:t xml:space="preserve">3. Kovačič, A., 2019. Ko se človek igra boga. </w:t>
      </w:r>
      <w:proofErr w:type="spellStart"/>
      <w:r>
        <w:t>Gea</w:t>
      </w:r>
      <w:proofErr w:type="spellEnd"/>
      <w:r>
        <w:t xml:space="preserve">, september 2019, str. 6–12. </w:t>
      </w:r>
      <w:r w:rsidR="00A81F13">
        <w:t>(PDF v prilogi)</w:t>
      </w:r>
    </w:p>
    <w:p w:rsidR="007B3F05" w:rsidRDefault="007B3F05">
      <w:r>
        <w:t xml:space="preserve">4. Bercko, V., Kutin Lednik, A., </w:t>
      </w:r>
      <w:proofErr w:type="spellStart"/>
      <w:r>
        <w:t>Červek</w:t>
      </w:r>
      <w:proofErr w:type="spellEnd"/>
      <w:r>
        <w:t xml:space="preserve">, U., 2019. Pljuča Zemlje se dušijo v dimu. Večer. URL: </w:t>
      </w:r>
      <w:hyperlink r:id="rId7" w:history="1">
        <w:r w:rsidRPr="007B3F05">
          <w:rPr>
            <w:rStyle w:val="Hiperpovezava"/>
          </w:rPr>
          <w:t>https://www.vecer.com/pljuca-zemlje-se-dusijo-v-dimu10056399</w:t>
        </w:r>
      </w:hyperlink>
      <w:r>
        <w:t xml:space="preserve"> (Citirano 5. 9. 2019). </w:t>
      </w:r>
    </w:p>
    <w:p w:rsidR="00281165" w:rsidRDefault="007B3F05">
      <w:r>
        <w:t xml:space="preserve">5. Kočar, J., 2012. </w:t>
      </w:r>
      <w:proofErr w:type="spellStart"/>
      <w:r>
        <w:t>Tuvalu</w:t>
      </w:r>
      <w:proofErr w:type="spellEnd"/>
      <w:r>
        <w:t xml:space="preserve"> in njegova ranljivost na dviganje morske gladine. Geografija v šoli, 21, 3, str. 55–62.</w:t>
      </w:r>
      <w:r w:rsidR="00A81F13">
        <w:t xml:space="preserve"> (PDF v prilogi)</w:t>
      </w:r>
      <w:bookmarkStart w:id="0" w:name="_GoBack"/>
      <w:bookmarkEnd w:id="0"/>
    </w:p>
    <w:sectPr w:rsidR="0028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05"/>
    <w:rsid w:val="00281165"/>
    <w:rsid w:val="007B3F05"/>
    <w:rsid w:val="00A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3F0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3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3F0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3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er.com/pljuca-zemlje-se-dusijo-v-dimu10056399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clima/change/consequences_sl%20" TargetMode="External"/><Relationship Id="rId5" Type="http://schemas.openxmlformats.org/officeDocument/2006/relationships/hyperlink" Target="https://eucbeniki.sio.si/geo1/2509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2019-11-14T11:59:00Z</dcterms:created>
  <dcterms:modified xsi:type="dcterms:W3CDTF">2019-11-14T12:13:00Z</dcterms:modified>
</cp:coreProperties>
</file>